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591B8B" w:rsidP="00591B8B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丁志伟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591B8B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591B8B" w:rsidP="00591B8B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财政税务</w:t>
            </w:r>
            <w:r>
              <w:rPr>
                <w:rFonts w:ascii="Times New Roman" w:hAnsi="Times New Roman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591B8B" w:rsidP="00591B8B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22017090797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91B8B" w:rsidRPr="00591B8B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91B8B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2018.09-2018.</w:t>
            </w:r>
            <w:r>
              <w:rPr>
                <w:rFonts w:ascii="Times New Roman" w:hAnsi="Times New Roman"/>
                <w:color w:val="333333"/>
                <w:szCs w:val="18"/>
              </w:rPr>
              <w:t>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B028C" w:rsidRPr="00F655A1" w:rsidRDefault="002B028C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5657AF" w:rsidRDefault="005657AF" w:rsidP="005657AF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 w:rsidRPr="005657AF">
              <w:rPr>
                <w:rFonts w:ascii="Times New Roman" w:hAnsi="Times New Roman" w:hint="eastAsia"/>
                <w:szCs w:val="18"/>
              </w:rPr>
              <w:t>该生聘用期间，协助我完成了包括在</w:t>
            </w:r>
            <w:r w:rsidRPr="005657AF">
              <w:rPr>
                <w:rFonts w:ascii="Times New Roman" w:hAnsi="Times New Roman" w:hint="eastAsia"/>
                <w:szCs w:val="18"/>
              </w:rPr>
              <w:t>丰台</w:t>
            </w:r>
            <w:r w:rsidRPr="005657AF">
              <w:rPr>
                <w:rFonts w:ascii="Times New Roman" w:hAnsi="Times New Roman" w:hint="eastAsia"/>
                <w:szCs w:val="18"/>
              </w:rPr>
              <w:t>地税局课题在内的两项课题及学术工作，工作完成度高，学习态度良好，优秀的完成了助研的工作。</w:t>
            </w:r>
          </w:p>
          <w:p w:rsidR="005657AF" w:rsidRDefault="005657AF" w:rsidP="005657AF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在本学期</w:t>
            </w:r>
            <w:r>
              <w:rPr>
                <w:rFonts w:ascii="Times New Roman" w:hAnsi="Times New Roman"/>
                <w:szCs w:val="18"/>
              </w:rPr>
              <w:t>期间，</w:t>
            </w:r>
            <w:r>
              <w:rPr>
                <w:rFonts w:ascii="Times New Roman" w:hAnsi="Times New Roman" w:hint="eastAsia"/>
                <w:szCs w:val="18"/>
              </w:rPr>
              <w:t>有次</w:t>
            </w:r>
            <w:r>
              <w:rPr>
                <w:rFonts w:ascii="Times New Roman" w:hAnsi="Times New Roman"/>
                <w:szCs w:val="18"/>
              </w:rPr>
              <w:t>需要在短时间内找到相应的科研</w:t>
            </w:r>
            <w:r>
              <w:rPr>
                <w:rFonts w:ascii="Times New Roman" w:hAnsi="Times New Roman" w:hint="eastAsia"/>
                <w:szCs w:val="18"/>
              </w:rPr>
              <w:t>数据，</w:t>
            </w:r>
            <w:r>
              <w:rPr>
                <w:rFonts w:ascii="Times New Roman" w:hAnsi="Times New Roman"/>
                <w:szCs w:val="18"/>
              </w:rPr>
              <w:t>并核对准确。</w:t>
            </w:r>
            <w:r>
              <w:rPr>
                <w:rFonts w:ascii="Times New Roman" w:hAnsi="Times New Roman" w:hint="eastAsia"/>
                <w:szCs w:val="18"/>
              </w:rPr>
              <w:t>该生</w:t>
            </w:r>
            <w:r>
              <w:rPr>
                <w:rFonts w:ascii="Times New Roman" w:hAnsi="Times New Roman"/>
                <w:szCs w:val="18"/>
              </w:rPr>
              <w:t>在接到寻找数据的任务后，马上开始行动。由于</w:t>
            </w:r>
            <w:r>
              <w:rPr>
                <w:rFonts w:ascii="Times New Roman" w:hAnsi="Times New Roman" w:hint="eastAsia"/>
                <w:szCs w:val="18"/>
              </w:rPr>
              <w:t>时间</w:t>
            </w:r>
            <w:r>
              <w:rPr>
                <w:rFonts w:ascii="Times New Roman" w:hAnsi="Times New Roman"/>
                <w:szCs w:val="18"/>
              </w:rPr>
              <w:t>紧急，该生在寻找数据期间，</w:t>
            </w:r>
            <w:r w:rsidR="00EC70F8">
              <w:rPr>
                <w:rFonts w:ascii="Times New Roman" w:hAnsi="Times New Roman" w:hint="eastAsia"/>
                <w:szCs w:val="18"/>
              </w:rPr>
              <w:t>后来</w:t>
            </w:r>
            <w:r w:rsidR="00EC70F8">
              <w:rPr>
                <w:rFonts w:ascii="Times New Roman" w:hAnsi="Times New Roman"/>
                <w:szCs w:val="18"/>
              </w:rPr>
              <w:t>才知道没有去吃晚饭的情况下，先将任务完成，再去做其他的事情</w:t>
            </w:r>
            <w:r w:rsidR="00EC70F8">
              <w:rPr>
                <w:rFonts w:ascii="Times New Roman" w:hAnsi="Times New Roman" w:hint="eastAsia"/>
                <w:szCs w:val="18"/>
              </w:rPr>
              <w:t>。</w:t>
            </w:r>
            <w:r w:rsidR="00EC70F8">
              <w:rPr>
                <w:rFonts w:ascii="Times New Roman" w:hAnsi="Times New Roman"/>
                <w:szCs w:val="18"/>
              </w:rPr>
              <w:t>数据</w:t>
            </w:r>
            <w:r w:rsidR="00EC70F8">
              <w:rPr>
                <w:rFonts w:ascii="Times New Roman" w:hAnsi="Times New Roman" w:hint="eastAsia"/>
                <w:szCs w:val="18"/>
              </w:rPr>
              <w:t>按时</w:t>
            </w:r>
            <w:r w:rsidR="00EC70F8">
              <w:rPr>
                <w:rFonts w:ascii="Times New Roman" w:hAnsi="Times New Roman"/>
                <w:szCs w:val="18"/>
              </w:rPr>
              <w:t>提交，并</w:t>
            </w:r>
            <w:r w:rsidR="00EC70F8">
              <w:rPr>
                <w:rFonts w:ascii="Times New Roman" w:hAnsi="Times New Roman" w:hint="eastAsia"/>
                <w:szCs w:val="18"/>
              </w:rPr>
              <w:t>且</w:t>
            </w:r>
            <w:r w:rsidR="00EC70F8">
              <w:rPr>
                <w:rFonts w:ascii="Times New Roman" w:hAnsi="Times New Roman"/>
                <w:szCs w:val="18"/>
              </w:rPr>
              <w:t>准确无误。</w:t>
            </w:r>
            <w:r w:rsidR="00EC70F8">
              <w:rPr>
                <w:rFonts w:ascii="Times New Roman" w:hAnsi="Times New Roman" w:hint="eastAsia"/>
                <w:szCs w:val="18"/>
              </w:rPr>
              <w:t>同样，</w:t>
            </w:r>
            <w:r w:rsidR="00EC70F8">
              <w:rPr>
                <w:rFonts w:ascii="Times New Roman" w:hAnsi="Times New Roman"/>
                <w:szCs w:val="18"/>
              </w:rPr>
              <w:t>在搜集文献的</w:t>
            </w:r>
            <w:r w:rsidR="00EC70F8">
              <w:rPr>
                <w:rFonts w:ascii="Times New Roman" w:hAnsi="Times New Roman" w:hint="eastAsia"/>
                <w:szCs w:val="18"/>
              </w:rPr>
              <w:t>一次</w:t>
            </w:r>
            <w:r w:rsidR="00EC70F8">
              <w:rPr>
                <w:rFonts w:ascii="Times New Roman" w:hAnsi="Times New Roman"/>
                <w:szCs w:val="18"/>
              </w:rPr>
              <w:t>任务</w:t>
            </w:r>
            <w:r w:rsidR="00EC70F8">
              <w:rPr>
                <w:rFonts w:ascii="Times New Roman" w:hAnsi="Times New Roman" w:hint="eastAsia"/>
                <w:szCs w:val="18"/>
              </w:rPr>
              <w:t>中</w:t>
            </w:r>
            <w:r w:rsidR="00EC70F8">
              <w:rPr>
                <w:rFonts w:ascii="Times New Roman" w:hAnsi="Times New Roman"/>
                <w:szCs w:val="18"/>
              </w:rPr>
              <w:t>，</w:t>
            </w:r>
            <w:r w:rsidR="00EC70F8">
              <w:rPr>
                <w:rFonts w:ascii="Times New Roman" w:hAnsi="Times New Roman" w:hint="eastAsia"/>
                <w:szCs w:val="18"/>
              </w:rPr>
              <w:t>高效</w:t>
            </w:r>
            <w:r w:rsidR="00EC70F8">
              <w:rPr>
                <w:rFonts w:ascii="Times New Roman" w:hAnsi="Times New Roman"/>
                <w:szCs w:val="18"/>
              </w:rPr>
              <w:t>并准确的完成了任务。</w:t>
            </w:r>
          </w:p>
          <w:p w:rsidR="00EC70F8" w:rsidRDefault="00EC70F8" w:rsidP="00EC70F8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之后</w:t>
            </w:r>
            <w:r>
              <w:rPr>
                <w:rFonts w:ascii="Times New Roman" w:hAnsi="Times New Roman"/>
                <w:szCs w:val="18"/>
              </w:rPr>
              <w:t>，在课题收尾过程中，协助</w:t>
            </w:r>
            <w:r>
              <w:rPr>
                <w:rFonts w:ascii="Times New Roman" w:hAnsi="Times New Roman" w:hint="eastAsia"/>
                <w:szCs w:val="18"/>
              </w:rPr>
              <w:t>我</w:t>
            </w:r>
            <w:r>
              <w:rPr>
                <w:rFonts w:ascii="Times New Roman" w:hAnsi="Times New Roman"/>
                <w:szCs w:val="18"/>
              </w:rPr>
              <w:t>将答辩材料准备齐全，并尽心尽力的</w:t>
            </w:r>
            <w:r>
              <w:rPr>
                <w:rFonts w:ascii="Times New Roman" w:hAnsi="Times New Roman" w:hint="eastAsia"/>
                <w:szCs w:val="18"/>
              </w:rPr>
              <w:t>去</w:t>
            </w:r>
            <w:r>
              <w:rPr>
                <w:rFonts w:ascii="Times New Roman" w:hAnsi="Times New Roman"/>
                <w:szCs w:val="18"/>
              </w:rPr>
              <w:t>完成各项工作</w:t>
            </w:r>
            <w:r>
              <w:rPr>
                <w:rFonts w:ascii="Times New Roman" w:hAnsi="Times New Roman" w:hint="eastAsia"/>
                <w:szCs w:val="18"/>
              </w:rPr>
              <w:t>。希望</w:t>
            </w:r>
            <w:r>
              <w:rPr>
                <w:rFonts w:ascii="Times New Roman" w:hAnsi="Times New Roman"/>
                <w:szCs w:val="18"/>
              </w:rPr>
              <w:t>在以后</w:t>
            </w:r>
            <w:r>
              <w:rPr>
                <w:rFonts w:ascii="Times New Roman" w:hAnsi="Times New Roman" w:hint="eastAsia"/>
                <w:szCs w:val="18"/>
              </w:rPr>
              <w:t>的</w:t>
            </w:r>
            <w:r>
              <w:rPr>
                <w:rFonts w:ascii="Times New Roman" w:hAnsi="Times New Roman"/>
                <w:szCs w:val="18"/>
              </w:rPr>
              <w:t>科研中，再接再厉，继续</w:t>
            </w:r>
            <w:r>
              <w:rPr>
                <w:rFonts w:ascii="Times New Roman" w:hAnsi="Times New Roman" w:hint="eastAsia"/>
                <w:szCs w:val="18"/>
              </w:rPr>
              <w:t>保持</w:t>
            </w:r>
            <w:r>
              <w:rPr>
                <w:rFonts w:ascii="Times New Roman" w:hAnsi="Times New Roman"/>
                <w:szCs w:val="18"/>
              </w:rPr>
              <w:t>这样一丝不苟，认真</w:t>
            </w:r>
            <w:r>
              <w:rPr>
                <w:rFonts w:ascii="Times New Roman" w:hAnsi="Times New Roman" w:hint="eastAsia"/>
                <w:szCs w:val="18"/>
              </w:rPr>
              <w:t>高效</w:t>
            </w:r>
            <w:r>
              <w:rPr>
                <w:rFonts w:ascii="Times New Roman" w:hAnsi="Times New Roman"/>
                <w:szCs w:val="18"/>
              </w:rPr>
              <w:t>的去完成</w:t>
            </w:r>
            <w:r>
              <w:rPr>
                <w:rFonts w:ascii="Times New Roman" w:hAnsi="Times New Roman" w:hint="eastAsia"/>
                <w:szCs w:val="18"/>
              </w:rPr>
              <w:t>交代</w:t>
            </w:r>
            <w:r>
              <w:rPr>
                <w:rFonts w:ascii="Times New Roman" w:hAnsi="Times New Roman"/>
                <w:szCs w:val="18"/>
              </w:rPr>
              <w:t>的任务</w:t>
            </w:r>
            <w:r>
              <w:rPr>
                <w:rFonts w:ascii="Times New Roman" w:hAnsi="Times New Roman" w:hint="eastAsia"/>
                <w:szCs w:val="18"/>
              </w:rPr>
              <w:t>，从而</w:t>
            </w:r>
            <w:r>
              <w:rPr>
                <w:rFonts w:ascii="Times New Roman" w:hAnsi="Times New Roman"/>
                <w:szCs w:val="18"/>
              </w:rPr>
              <w:t>在科研的道路上，</w:t>
            </w:r>
            <w:r>
              <w:rPr>
                <w:rFonts w:ascii="Times New Roman" w:hAnsi="Times New Roman" w:hint="eastAsia"/>
                <w:szCs w:val="18"/>
              </w:rPr>
              <w:t>获得相应</w:t>
            </w:r>
            <w:r>
              <w:rPr>
                <w:rFonts w:ascii="Times New Roman" w:hAnsi="Times New Roman"/>
                <w:szCs w:val="18"/>
              </w:rPr>
              <w:t>的收获。</w:t>
            </w: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57AF" w:rsidRDefault="005657AF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57AF" w:rsidRDefault="005657AF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57AF" w:rsidRDefault="005657AF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57AF" w:rsidRDefault="005657AF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B028C" w:rsidRDefault="002B028C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B028C" w:rsidRPr="00F655A1" w:rsidRDefault="002B028C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2B028C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B028C" w:rsidRPr="00F655A1" w:rsidRDefault="002B028C" w:rsidP="002B028C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1A6931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32" w:rsidRDefault="009C2232" w:rsidP="001701CE">
      <w:r>
        <w:separator/>
      </w:r>
    </w:p>
  </w:endnote>
  <w:endnote w:type="continuationSeparator" w:id="0">
    <w:p w:rsidR="009C2232" w:rsidRDefault="009C223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32" w:rsidRDefault="009C2232" w:rsidP="001701CE">
      <w:r>
        <w:separator/>
      </w:r>
    </w:p>
  </w:footnote>
  <w:footnote w:type="continuationSeparator" w:id="0">
    <w:p w:rsidR="009C2232" w:rsidRDefault="009C223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A6931"/>
    <w:rsid w:val="001D2B15"/>
    <w:rsid w:val="002B028C"/>
    <w:rsid w:val="00307D6A"/>
    <w:rsid w:val="00312D47"/>
    <w:rsid w:val="0038769A"/>
    <w:rsid w:val="003955AE"/>
    <w:rsid w:val="0039582C"/>
    <w:rsid w:val="003E096A"/>
    <w:rsid w:val="005657AF"/>
    <w:rsid w:val="00591B8B"/>
    <w:rsid w:val="005C1901"/>
    <w:rsid w:val="005D0EE1"/>
    <w:rsid w:val="006F039B"/>
    <w:rsid w:val="00883B09"/>
    <w:rsid w:val="00997C9B"/>
    <w:rsid w:val="009A41EC"/>
    <w:rsid w:val="009C2232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C70F8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74E67F"/>
  <w15:docId w15:val="{0D96294E-41F9-4F10-A185-C802B766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ding david</cp:lastModifiedBy>
  <cp:revision>12</cp:revision>
  <cp:lastPrinted>2016-06-07T00:50:00Z</cp:lastPrinted>
  <dcterms:created xsi:type="dcterms:W3CDTF">2016-12-05T00:38:00Z</dcterms:created>
  <dcterms:modified xsi:type="dcterms:W3CDTF">2018-12-17T21:22:00Z</dcterms:modified>
</cp:coreProperties>
</file>